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7F" w:rsidRDefault="00750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2" name="Bild 2" descr="svenskahundklub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svenskahundklubb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07F" w:rsidRDefault="00C9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SVENSKA HUNDKLUBBEN</w:t>
      </w:r>
    </w:p>
    <w:p w:rsidR="00C9407F" w:rsidRDefault="00C9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</w:p>
    <w:p w:rsidR="002575C7" w:rsidRDefault="00FD5016" w:rsidP="00FD50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 xml:space="preserve">PROTOKOLL </w:t>
      </w:r>
      <w:r w:rsidR="002575C7">
        <w:rPr>
          <w:color w:val="000000"/>
        </w:rPr>
        <w:t>STYRELSEMÖTE 2011</w:t>
      </w:r>
      <w:r w:rsidR="00C9407F">
        <w:rPr>
          <w:color w:val="000000"/>
        </w:rPr>
        <w:t>-</w:t>
      </w:r>
      <w:r w:rsidR="00C56349">
        <w:rPr>
          <w:color w:val="000000"/>
        </w:rPr>
        <w:t>0</w:t>
      </w:r>
      <w:r w:rsidR="002575C7">
        <w:rPr>
          <w:color w:val="000000"/>
        </w:rPr>
        <w:t>9</w:t>
      </w:r>
      <w:r w:rsidR="00C56349">
        <w:rPr>
          <w:color w:val="000000"/>
        </w:rPr>
        <w:t>-</w:t>
      </w:r>
      <w:r w:rsidR="002575C7">
        <w:rPr>
          <w:color w:val="000000"/>
        </w:rPr>
        <w:t>11</w:t>
      </w:r>
      <w:r w:rsidR="00C9407F">
        <w:rPr>
          <w:color w:val="000000"/>
        </w:rPr>
        <w:t xml:space="preserve"> </w:t>
      </w:r>
      <w:r w:rsidR="002575C7">
        <w:rPr>
          <w:color w:val="000000"/>
        </w:rPr>
        <w:t>kl.</w:t>
      </w:r>
      <w:r w:rsidR="00C9407F">
        <w:rPr>
          <w:color w:val="000000"/>
        </w:rPr>
        <w:t xml:space="preserve"> </w:t>
      </w:r>
      <w:r w:rsidR="002575C7">
        <w:rPr>
          <w:color w:val="000000"/>
        </w:rPr>
        <w:t>11</w:t>
      </w:r>
      <w:r w:rsidR="00C56349">
        <w:rPr>
          <w:color w:val="000000"/>
        </w:rPr>
        <w:t xml:space="preserve">.00 i </w:t>
      </w:r>
    </w:p>
    <w:p w:rsidR="00C9407F" w:rsidRPr="00FD5016" w:rsidRDefault="002575C7" w:rsidP="00FD50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 xml:space="preserve">Västerås </w:t>
      </w:r>
      <w:r w:rsidR="00C56349">
        <w:rPr>
          <w:color w:val="000000"/>
        </w:rPr>
        <w:t>avdelningens klubbstuga</w:t>
      </w:r>
      <w:r w:rsidR="00FD5016">
        <w:rPr>
          <w:color w:val="000000"/>
        </w:rPr>
        <w:br/>
      </w:r>
      <w:r w:rsidR="00346AFC" w:rsidRPr="00F92FBC">
        <w:rPr>
          <w:color w:val="000000"/>
        </w:rPr>
        <w:t>Närvarande:</w:t>
      </w:r>
      <w:r w:rsidR="00FD5016" w:rsidRPr="00F92FBC">
        <w:rPr>
          <w:color w:val="000000"/>
        </w:rPr>
        <w:t xml:space="preserve"> Jan-Lennart Andersson, Bo Lilje, </w:t>
      </w:r>
      <w:r w:rsidR="00FD5016">
        <w:rPr>
          <w:color w:val="000000"/>
        </w:rPr>
        <w:t>Kjell Ryman, Susanne Ahlén</w:t>
      </w:r>
      <w:r>
        <w:rPr>
          <w:color w:val="000000"/>
        </w:rPr>
        <w:t xml:space="preserve">, </w:t>
      </w:r>
      <w:r w:rsidRPr="00F92FBC">
        <w:rPr>
          <w:color w:val="000000"/>
        </w:rPr>
        <w:t>Marie Mattsson</w:t>
      </w:r>
      <w:r>
        <w:rPr>
          <w:color w:val="000000"/>
        </w:rPr>
        <w:t>, Carina Björsell.</w:t>
      </w:r>
      <w:r w:rsidR="00FD5016" w:rsidRPr="00F92FBC">
        <w:rPr>
          <w:color w:val="000000"/>
        </w:rPr>
        <w:t xml:space="preserve"> Frånvarande</w:t>
      </w:r>
      <w:r w:rsidR="00FD5016">
        <w:rPr>
          <w:color w:val="000000"/>
        </w:rPr>
        <w:t>:</w:t>
      </w:r>
      <w:r w:rsidR="00FD5016" w:rsidRPr="00FD5016">
        <w:rPr>
          <w:color w:val="000000"/>
        </w:rPr>
        <w:t xml:space="preserve"> </w:t>
      </w:r>
      <w:r w:rsidR="00FD5016" w:rsidRPr="00F92FBC">
        <w:rPr>
          <w:color w:val="000000"/>
        </w:rPr>
        <w:t xml:space="preserve">Helena </w:t>
      </w:r>
      <w:r w:rsidRPr="00F92FBC">
        <w:rPr>
          <w:color w:val="000000"/>
        </w:rPr>
        <w:t>Ekdahl,</w:t>
      </w:r>
      <w:r w:rsidR="00FD5016" w:rsidRPr="00FD5016">
        <w:rPr>
          <w:color w:val="000000"/>
        </w:rPr>
        <w:t xml:space="preserve"> </w:t>
      </w:r>
      <w:r w:rsidR="004467C1">
        <w:rPr>
          <w:color w:val="000000"/>
        </w:rPr>
        <w:t>Bo Stenbeck</w:t>
      </w:r>
      <w:r>
        <w:rPr>
          <w:color w:val="000000"/>
        </w:rPr>
        <w:t xml:space="preserve">, </w:t>
      </w:r>
      <w:r w:rsidRPr="00F92FBC">
        <w:rPr>
          <w:color w:val="000000"/>
        </w:rPr>
        <w:t>Åse Rönnblom</w:t>
      </w:r>
      <w:r>
        <w:rPr>
          <w:color w:val="000000"/>
        </w:rPr>
        <w:t>, Ulla</w:t>
      </w:r>
      <w:r w:rsidR="00F021C3">
        <w:rPr>
          <w:color w:val="000000"/>
        </w:rPr>
        <w:t xml:space="preserve"> Stääv</w:t>
      </w:r>
      <w:r w:rsidR="00FD5016">
        <w:rPr>
          <w:color w:val="000000"/>
        </w:rPr>
        <w:t xml:space="preserve">. Adjungerad: </w:t>
      </w:r>
      <w:r>
        <w:rPr>
          <w:color w:val="000000"/>
        </w:rPr>
        <w:t>Z</w:t>
      </w:r>
      <w:r w:rsidR="00332767">
        <w:rPr>
          <w:color w:val="000000"/>
        </w:rPr>
        <w:t>a</w:t>
      </w:r>
      <w:r>
        <w:rPr>
          <w:color w:val="000000"/>
        </w:rPr>
        <w:t>ima Erlandsson VSN.</w:t>
      </w:r>
    </w:p>
    <w:p w:rsidR="00C9407F" w:rsidRDefault="00C9407F">
      <w:pPr>
        <w:rPr>
          <w:b/>
          <w:color w:val="000000"/>
          <w:sz w:val="22"/>
          <w:szCs w:val="22"/>
        </w:rPr>
      </w:pPr>
    </w:p>
    <w:p w:rsidR="00C9407F" w:rsidRDefault="00CE0C80">
      <w:pPr>
        <w:rPr>
          <w:b/>
          <w:color w:val="000000"/>
        </w:rPr>
      </w:pPr>
      <w:r>
        <w:rPr>
          <w:b/>
          <w:color w:val="000000"/>
        </w:rPr>
        <w:t>§72</w:t>
      </w:r>
      <w:r w:rsidR="00C9407F">
        <w:rPr>
          <w:b/>
          <w:color w:val="000000"/>
        </w:rPr>
        <w:tab/>
        <w:t>Mötets öppnande</w:t>
      </w:r>
      <w:r w:rsidR="00FD5016">
        <w:rPr>
          <w:b/>
          <w:color w:val="000000"/>
        </w:rPr>
        <w:br/>
      </w:r>
      <w:r w:rsidR="00FD5016">
        <w:rPr>
          <w:b/>
          <w:color w:val="000000"/>
        </w:rPr>
        <w:tab/>
      </w:r>
      <w:r w:rsidR="00FD5016" w:rsidRPr="00F92FBC">
        <w:rPr>
          <w:color w:val="000000"/>
        </w:rPr>
        <w:t xml:space="preserve">Ordförande </w:t>
      </w:r>
      <w:r w:rsidR="00D576C5" w:rsidRPr="00D576C5">
        <w:rPr>
          <w:color w:val="943634"/>
        </w:rPr>
        <w:t>hälsar</w:t>
      </w:r>
      <w:r w:rsidR="00D576C5">
        <w:rPr>
          <w:color w:val="000000"/>
        </w:rPr>
        <w:t xml:space="preserve"> </w:t>
      </w:r>
      <w:r w:rsidR="00FD5016" w:rsidRPr="00F92FBC">
        <w:rPr>
          <w:color w:val="000000"/>
        </w:rPr>
        <w:t>alla välkomna och öppnade mötet</w:t>
      </w:r>
    </w:p>
    <w:p w:rsidR="00C9407F" w:rsidRDefault="00C9407F">
      <w:pPr>
        <w:rPr>
          <w:color w:val="000000"/>
        </w:rPr>
      </w:pPr>
    </w:p>
    <w:p w:rsidR="00C9407F" w:rsidRDefault="00CE0C80">
      <w:pPr>
        <w:ind w:left="1304" w:hanging="1304"/>
        <w:rPr>
          <w:color w:val="000000"/>
        </w:rPr>
      </w:pPr>
      <w:r>
        <w:rPr>
          <w:b/>
          <w:color w:val="000000"/>
        </w:rPr>
        <w:t>§73</w:t>
      </w:r>
      <w:r w:rsidR="00C9407F">
        <w:rPr>
          <w:b/>
          <w:color w:val="000000"/>
        </w:rPr>
        <w:tab/>
        <w:t>Fastställande av dagordning</w:t>
      </w:r>
      <w:r w:rsidR="00FD5016">
        <w:rPr>
          <w:b/>
          <w:color w:val="000000"/>
        </w:rPr>
        <w:br/>
      </w:r>
      <w:r w:rsidR="00FD5016" w:rsidRPr="00F92FBC">
        <w:rPr>
          <w:color w:val="000000"/>
        </w:rPr>
        <w:t xml:space="preserve">Dagordningen </w:t>
      </w:r>
      <w:r w:rsidR="00D576C5" w:rsidRPr="00D576C5">
        <w:rPr>
          <w:color w:val="943634"/>
        </w:rPr>
        <w:t>godkänns och fastställs</w:t>
      </w:r>
      <w:r w:rsidR="00EA4F14">
        <w:rPr>
          <w:color w:val="943634"/>
        </w:rPr>
        <w:t xml:space="preserve"> med tillägg av § 81b.</w:t>
      </w:r>
      <w:r w:rsidR="00FD5016" w:rsidRPr="00F92FBC">
        <w:rPr>
          <w:b/>
          <w:color w:val="000000"/>
        </w:rPr>
        <w:br/>
      </w:r>
      <w:r w:rsidR="00C9407F">
        <w:rPr>
          <w:color w:val="000000"/>
        </w:rPr>
        <w:t xml:space="preserve"> </w:t>
      </w:r>
    </w:p>
    <w:p w:rsidR="00FD5016" w:rsidRPr="00F92FBC" w:rsidRDefault="00CE0C80" w:rsidP="00FD5016">
      <w:pPr>
        <w:ind w:left="1304" w:hanging="1304"/>
        <w:rPr>
          <w:bCs/>
          <w:color w:val="000000"/>
        </w:rPr>
      </w:pPr>
      <w:r>
        <w:rPr>
          <w:b/>
          <w:color w:val="000000"/>
        </w:rPr>
        <w:t>§74</w:t>
      </w:r>
      <w:r w:rsidR="00C9407F">
        <w:rPr>
          <w:b/>
          <w:color w:val="000000"/>
        </w:rPr>
        <w:tab/>
        <w:t>Val av två justerare</w:t>
      </w:r>
      <w:r w:rsidR="00FD5016">
        <w:rPr>
          <w:b/>
          <w:color w:val="000000"/>
        </w:rPr>
        <w:br/>
      </w:r>
      <w:r>
        <w:rPr>
          <w:color w:val="000000"/>
        </w:rPr>
        <w:t>Carina Björsell och Jan-Lennart Andersson</w:t>
      </w:r>
      <w:r w:rsidR="00FD5016">
        <w:rPr>
          <w:color w:val="000000"/>
        </w:rPr>
        <w:t xml:space="preserve"> </w:t>
      </w:r>
      <w:r w:rsidR="00D576C5">
        <w:rPr>
          <w:bCs/>
          <w:color w:val="943634"/>
        </w:rPr>
        <w:t xml:space="preserve">väljs </w:t>
      </w:r>
      <w:r w:rsidR="00FD5016" w:rsidRPr="00F92FBC">
        <w:rPr>
          <w:bCs/>
          <w:color w:val="000000"/>
        </w:rPr>
        <w:t xml:space="preserve">att jämte ordföranden justera protokollet </w:t>
      </w:r>
    </w:p>
    <w:p w:rsidR="00FD5016" w:rsidRDefault="00FD5016">
      <w:pPr>
        <w:rPr>
          <w:b/>
          <w:color w:val="000000"/>
        </w:rPr>
      </w:pPr>
    </w:p>
    <w:p w:rsidR="00CE0C80" w:rsidRPr="00D576C5" w:rsidRDefault="00CE0C80" w:rsidP="0046178B">
      <w:pPr>
        <w:ind w:left="1304" w:hanging="1304"/>
        <w:rPr>
          <w:color w:val="943634"/>
        </w:rPr>
      </w:pPr>
      <w:r>
        <w:rPr>
          <w:b/>
          <w:color w:val="000000"/>
        </w:rPr>
        <w:t>§75</w:t>
      </w:r>
      <w:r w:rsidR="006B7E1F">
        <w:rPr>
          <w:b/>
          <w:color w:val="000000"/>
        </w:rPr>
        <w:tab/>
      </w:r>
      <w:r>
        <w:rPr>
          <w:b/>
          <w:color w:val="000000"/>
        </w:rPr>
        <w:t>Godkännande av tidigare elektroniskt justerade protokoll</w:t>
      </w:r>
      <w:r w:rsidR="0046178B">
        <w:rPr>
          <w:b/>
          <w:color w:val="000000"/>
        </w:rPr>
        <w:br/>
      </w:r>
      <w:r w:rsidR="00D576C5">
        <w:rPr>
          <w:color w:val="943634"/>
        </w:rPr>
        <w:t>Beslutas</w:t>
      </w:r>
      <w:r w:rsidR="00D576C5" w:rsidRPr="00D576C5">
        <w:rPr>
          <w:color w:val="943634"/>
        </w:rPr>
        <w:t xml:space="preserve"> att godkänna de tidigare protokollen och lägga dem till handlingarna</w:t>
      </w:r>
    </w:p>
    <w:p w:rsidR="00CE0C80" w:rsidRDefault="00CE0C80" w:rsidP="0046178B">
      <w:pPr>
        <w:ind w:left="1304" w:hanging="1304"/>
        <w:rPr>
          <w:b/>
          <w:color w:val="000000"/>
        </w:rPr>
      </w:pPr>
    </w:p>
    <w:p w:rsidR="00D76BC2" w:rsidRDefault="00CE0C80" w:rsidP="0046178B">
      <w:pPr>
        <w:ind w:left="1304" w:hanging="1304"/>
        <w:rPr>
          <w:color w:val="000000"/>
        </w:rPr>
      </w:pPr>
      <w:r>
        <w:rPr>
          <w:b/>
          <w:color w:val="000000"/>
        </w:rPr>
        <w:t>§76</w:t>
      </w:r>
      <w:r w:rsidR="006B7E1F">
        <w:rPr>
          <w:b/>
          <w:color w:val="000000"/>
        </w:rPr>
        <w:tab/>
      </w:r>
      <w:r>
        <w:rPr>
          <w:b/>
          <w:color w:val="000000"/>
        </w:rPr>
        <w:t>Åtgärdslista</w:t>
      </w:r>
      <w:r w:rsidR="0046178B">
        <w:rPr>
          <w:b/>
          <w:color w:val="000000"/>
        </w:rPr>
        <w:br/>
      </w:r>
      <w:r w:rsidRPr="00CE0C80">
        <w:rPr>
          <w:color w:val="000000"/>
        </w:rPr>
        <w:t xml:space="preserve">Genomgång och uppdatering av listan </w:t>
      </w:r>
      <w:r w:rsidR="00D576C5" w:rsidRPr="00D576C5">
        <w:rPr>
          <w:color w:val="632423"/>
        </w:rPr>
        <w:t>som</w:t>
      </w:r>
      <w:r w:rsidR="00D576C5">
        <w:rPr>
          <w:color w:val="000000"/>
        </w:rPr>
        <w:t xml:space="preserve"> </w:t>
      </w:r>
      <w:r w:rsidRPr="00CE0C80">
        <w:rPr>
          <w:color w:val="000000"/>
        </w:rPr>
        <w:t>kommer att biläggas protokollet.</w:t>
      </w:r>
    </w:p>
    <w:p w:rsidR="00EA4F14" w:rsidRDefault="00EA4F14" w:rsidP="0046178B">
      <w:pPr>
        <w:ind w:left="1304" w:hanging="1304"/>
        <w:rPr>
          <w:b/>
          <w:color w:val="000000"/>
        </w:rPr>
      </w:pPr>
    </w:p>
    <w:p w:rsidR="00D76BC2" w:rsidRDefault="00CE0C80" w:rsidP="00BF4640">
      <w:pPr>
        <w:ind w:left="1304" w:hanging="1304"/>
        <w:rPr>
          <w:b/>
          <w:color w:val="000000"/>
        </w:rPr>
      </w:pPr>
      <w:r>
        <w:rPr>
          <w:b/>
          <w:color w:val="000000"/>
        </w:rPr>
        <w:t>§77</w:t>
      </w:r>
      <w:r w:rsidR="00D76BC2">
        <w:rPr>
          <w:b/>
          <w:color w:val="000000"/>
        </w:rPr>
        <w:tab/>
      </w:r>
      <w:r>
        <w:rPr>
          <w:b/>
          <w:color w:val="000000"/>
        </w:rPr>
        <w:t>AU-beslut</w:t>
      </w:r>
    </w:p>
    <w:p w:rsidR="004467C1" w:rsidRPr="004467C1" w:rsidRDefault="00CE0C80" w:rsidP="004467C1">
      <w:pPr>
        <w:ind w:left="1304" w:hanging="1304"/>
        <w:rPr>
          <w:color w:val="000000"/>
        </w:rPr>
      </w:pPr>
      <w:r>
        <w:rPr>
          <w:b/>
          <w:color w:val="000000"/>
        </w:rPr>
        <w:tab/>
      </w:r>
      <w:r w:rsidR="004467C1">
        <w:rPr>
          <w:color w:val="000000"/>
        </w:rPr>
        <w:t>Inga</w:t>
      </w:r>
    </w:p>
    <w:p w:rsidR="00136B6B" w:rsidRDefault="00136B6B">
      <w:pPr>
        <w:rPr>
          <w:b/>
          <w:color w:val="000000"/>
        </w:rPr>
      </w:pPr>
    </w:p>
    <w:p w:rsidR="009C14AD" w:rsidRDefault="00806B41" w:rsidP="00EA4F14">
      <w:pPr>
        <w:ind w:left="1304" w:hanging="1304"/>
        <w:rPr>
          <w:color w:val="000000"/>
        </w:rPr>
      </w:pPr>
      <w:r>
        <w:rPr>
          <w:b/>
          <w:color w:val="000000"/>
        </w:rPr>
        <w:t>§78</w:t>
      </w:r>
      <w:r w:rsidR="00136B6B">
        <w:rPr>
          <w:b/>
          <w:color w:val="000000"/>
        </w:rPr>
        <w:tab/>
      </w:r>
      <w:r w:rsidR="00D576C5">
        <w:rPr>
          <w:b/>
          <w:color w:val="632423"/>
        </w:rPr>
        <w:t>Studiefrämjandet</w:t>
      </w:r>
      <w:r w:rsidR="00BF4640">
        <w:rPr>
          <w:b/>
          <w:color w:val="000000"/>
        </w:rPr>
        <w:br/>
      </w:r>
      <w:r w:rsidR="00C53161">
        <w:rPr>
          <w:color w:val="000000"/>
        </w:rPr>
        <w:t xml:space="preserve">Frågan dryftas om </w:t>
      </w:r>
      <w:r w:rsidR="00EA4F14">
        <w:rPr>
          <w:color w:val="000000"/>
        </w:rPr>
        <w:t xml:space="preserve">Studiefrämjandet </w:t>
      </w:r>
      <w:r w:rsidR="00C53161">
        <w:rPr>
          <w:color w:val="000000"/>
        </w:rPr>
        <w:t xml:space="preserve">kan </w:t>
      </w:r>
      <w:r w:rsidR="00C53161">
        <w:rPr>
          <w:color w:val="632423"/>
        </w:rPr>
        <w:t>subventionera SHK-avdelningarnas kostnader i samband med olika instruktörs- och funktionärsutbildni</w:t>
      </w:r>
      <w:r w:rsidR="00F24547">
        <w:rPr>
          <w:color w:val="632423"/>
        </w:rPr>
        <w:t>n</w:t>
      </w:r>
      <w:r w:rsidR="00C53161">
        <w:rPr>
          <w:color w:val="632423"/>
        </w:rPr>
        <w:t>gar.</w:t>
      </w:r>
    </w:p>
    <w:p w:rsidR="00212239" w:rsidRPr="00C53161" w:rsidRDefault="00C53161" w:rsidP="00212239">
      <w:pPr>
        <w:ind w:left="1304"/>
        <w:rPr>
          <w:color w:val="632423"/>
        </w:rPr>
      </w:pPr>
      <w:r>
        <w:rPr>
          <w:color w:val="632423"/>
        </w:rPr>
        <w:t>Studiefrämjandets olika distrikt tycks har olika regler för vilka ledarutbildningar som kan subventioneras. Anders Gustavsson</w:t>
      </w:r>
      <w:r w:rsidR="00EA4F14">
        <w:rPr>
          <w:color w:val="632423"/>
        </w:rPr>
        <w:t>,</w:t>
      </w:r>
      <w:r>
        <w:rPr>
          <w:color w:val="632423"/>
        </w:rPr>
        <w:t xml:space="preserve"> Västeråsavdelningens kontaktperson i Studiefrämjandet Västmanland bjuds in till Ordförandekonferensen för klargörande om de olika reglerna samt om möjligheter/fördelar med att ansluta hela SHK till Studiefrämjandet som fullvärdig medlemsorganisation</w:t>
      </w:r>
    </w:p>
    <w:p w:rsidR="00C9407F" w:rsidRPr="00CC0C4B" w:rsidRDefault="00C9407F" w:rsidP="00CC0C4B">
      <w:pPr>
        <w:ind w:left="907"/>
        <w:rPr>
          <w:bCs/>
          <w:color w:val="000000"/>
        </w:rPr>
      </w:pPr>
      <w:r>
        <w:rPr>
          <w:b/>
          <w:color w:val="000000"/>
        </w:rPr>
        <w:tab/>
      </w:r>
    </w:p>
    <w:p w:rsidR="009C14AD" w:rsidRPr="00C53161" w:rsidRDefault="009C14AD" w:rsidP="00EA4F14">
      <w:pPr>
        <w:ind w:left="1304" w:hanging="1304"/>
        <w:rPr>
          <w:color w:val="632423"/>
        </w:rPr>
      </w:pPr>
      <w:r>
        <w:rPr>
          <w:b/>
        </w:rPr>
        <w:t xml:space="preserve">§79 </w:t>
      </w:r>
      <w:r>
        <w:rPr>
          <w:b/>
        </w:rPr>
        <w:tab/>
        <w:t>Administrativ säkring/backup (diskussionsärende)</w:t>
      </w:r>
      <w:r w:rsidR="005575BB">
        <w:rPr>
          <w:b/>
        </w:rPr>
        <w:br/>
      </w:r>
      <w:r>
        <w:t>Vi bör verka för att ha ersättare på strategiska funktioner inom klubben i händelse av sjukdom eller annan plötslig händelse.</w:t>
      </w:r>
      <w:r w:rsidR="00EA4F14">
        <w:t xml:space="preserve"> </w:t>
      </w:r>
      <w:r w:rsidR="00C53161">
        <w:rPr>
          <w:color w:val="632423"/>
        </w:rPr>
        <w:t>Förslag pr</w:t>
      </w:r>
      <w:r w:rsidR="00EA4F14">
        <w:rPr>
          <w:color w:val="632423"/>
        </w:rPr>
        <w:t>esenteras på nästa styrelsemöte av ordförande.</w:t>
      </w:r>
    </w:p>
    <w:p w:rsidR="009C14AD" w:rsidRPr="009C14AD" w:rsidRDefault="009C14AD" w:rsidP="009C14AD">
      <w:pPr>
        <w:ind w:left="1304" w:hanging="44"/>
      </w:pPr>
    </w:p>
    <w:p w:rsidR="00C9407F" w:rsidRDefault="009C14AD" w:rsidP="00E40C33">
      <w:pPr>
        <w:ind w:left="1260" w:hanging="1260"/>
        <w:rPr>
          <w:color w:val="000000"/>
        </w:rPr>
      </w:pPr>
      <w:r>
        <w:rPr>
          <w:b/>
          <w:color w:val="000000"/>
        </w:rPr>
        <w:t>§80</w:t>
      </w:r>
      <w:r>
        <w:rPr>
          <w:b/>
          <w:color w:val="000000"/>
        </w:rPr>
        <w:tab/>
        <w:t>Avdelningarnas fakturering av matkostnader.</w:t>
      </w:r>
      <w:r w:rsidR="007A6CD8">
        <w:rPr>
          <w:b/>
          <w:color w:val="000000"/>
        </w:rPr>
        <w:br/>
      </w:r>
      <w:r w:rsidR="00E40C33">
        <w:rPr>
          <w:b/>
          <w:color w:val="000000"/>
        </w:rPr>
        <w:tab/>
      </w:r>
      <w:r w:rsidRPr="009C14AD">
        <w:rPr>
          <w:color w:val="000000"/>
        </w:rPr>
        <w:t>Policyn idag ä</w:t>
      </w:r>
      <w:r>
        <w:rPr>
          <w:color w:val="000000"/>
        </w:rPr>
        <w:t>r att besökande funktionärer som erhåller kost under sin förrättning</w:t>
      </w:r>
      <w:r w:rsidR="00CE18B9">
        <w:rPr>
          <w:color w:val="000000"/>
        </w:rPr>
        <w:t>, ger möjlighet för avdelningarna att i efterhand fakturera för detta.</w:t>
      </w:r>
    </w:p>
    <w:p w:rsidR="00CE18B9" w:rsidRDefault="00CE18B9" w:rsidP="00E40C33">
      <w:pPr>
        <w:ind w:left="1260" w:hanging="1260"/>
        <w:rPr>
          <w:color w:val="000000"/>
        </w:rPr>
      </w:pPr>
      <w:r>
        <w:rPr>
          <w:b/>
          <w:color w:val="000000"/>
        </w:rPr>
        <w:tab/>
      </w:r>
      <w:r w:rsidRPr="00CE18B9">
        <w:rPr>
          <w:color w:val="000000"/>
        </w:rPr>
        <w:t xml:space="preserve">Faktiska kostnader eller max </w:t>
      </w:r>
      <w:r>
        <w:rPr>
          <w:color w:val="000000"/>
        </w:rPr>
        <w:t>75 kronor för heldag.</w:t>
      </w:r>
    </w:p>
    <w:p w:rsidR="00CE18B9" w:rsidRPr="00CE18B9" w:rsidRDefault="00CE18B9" w:rsidP="00E40C33">
      <w:pPr>
        <w:ind w:left="1260" w:hanging="126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>Carina Björsell får uppdraget att formulera ett förslag, att diskutera på Ordförande konferensen.</w:t>
      </w:r>
    </w:p>
    <w:p w:rsidR="00C9407F" w:rsidRPr="00E40C33" w:rsidRDefault="00C9407F">
      <w:pPr>
        <w:ind w:left="1260"/>
        <w:rPr>
          <w:color w:val="000000"/>
        </w:rPr>
      </w:pPr>
      <w:r w:rsidRPr="00E40C33">
        <w:rPr>
          <w:color w:val="000000"/>
        </w:rPr>
        <w:t xml:space="preserve"> </w:t>
      </w:r>
    </w:p>
    <w:p w:rsidR="00CE18B9" w:rsidRPr="00C53161" w:rsidRDefault="00CE18B9">
      <w:pPr>
        <w:ind w:left="1260" w:hanging="1260"/>
        <w:rPr>
          <w:color w:val="632423"/>
        </w:rPr>
      </w:pPr>
      <w:r>
        <w:rPr>
          <w:b/>
          <w:bCs/>
          <w:color w:val="000000"/>
        </w:rPr>
        <w:t>§81</w:t>
      </w:r>
      <w:r w:rsidR="00C9407F">
        <w:rPr>
          <w:b/>
          <w:bCs/>
          <w:color w:val="000000"/>
        </w:rPr>
        <w:tab/>
      </w:r>
      <w:r w:rsidR="00C9407F">
        <w:rPr>
          <w:b/>
          <w:bCs/>
          <w:color w:val="000000"/>
        </w:rPr>
        <w:tab/>
      </w:r>
      <w:r w:rsidR="00346E80">
        <w:rPr>
          <w:b/>
          <w:bCs/>
          <w:color w:val="000000"/>
        </w:rPr>
        <w:t>Kassa</w:t>
      </w:r>
      <w:r>
        <w:rPr>
          <w:b/>
          <w:bCs/>
          <w:color w:val="000000"/>
        </w:rPr>
        <w:t>förvaltaren</w:t>
      </w:r>
      <w:r w:rsidR="00CC0C4B">
        <w:rPr>
          <w:b/>
          <w:bCs/>
          <w:color w:val="000000"/>
        </w:rPr>
        <w:br/>
      </w:r>
      <w:r>
        <w:rPr>
          <w:color w:val="000000"/>
        </w:rPr>
        <w:t xml:space="preserve">Genomgång av klubbens resultat och balansräkning samt budget uppfyllelse. Årets prognos pekar mot att vi </w:t>
      </w:r>
      <w:r w:rsidR="00C53161">
        <w:rPr>
          <w:color w:val="632423"/>
        </w:rPr>
        <w:t>kan nå uppsatt 0-budget.</w:t>
      </w:r>
    </w:p>
    <w:p w:rsidR="00F021C3" w:rsidRDefault="00CE18B9" w:rsidP="00CE18B9">
      <w:pPr>
        <w:ind w:left="1260"/>
        <w:rPr>
          <w:bCs/>
          <w:color w:val="000000"/>
        </w:rPr>
      </w:pPr>
      <w:r w:rsidRPr="00CE18B9">
        <w:rPr>
          <w:bCs/>
          <w:color w:val="000000"/>
        </w:rPr>
        <w:lastRenderedPageBreak/>
        <w:t xml:space="preserve">Kassaförvaltaren </w:t>
      </w:r>
      <w:r>
        <w:rPr>
          <w:bCs/>
          <w:color w:val="000000"/>
        </w:rPr>
        <w:t xml:space="preserve">har diskuterat med Nordea angående våra likvida medel och kommit fram till att vi har för stor kassa på </w:t>
      </w:r>
      <w:r w:rsidR="00346E80">
        <w:rPr>
          <w:bCs/>
          <w:color w:val="000000"/>
        </w:rPr>
        <w:t>transaktions</w:t>
      </w:r>
      <w:r>
        <w:rPr>
          <w:bCs/>
          <w:color w:val="000000"/>
        </w:rPr>
        <w:t>kontot</w:t>
      </w:r>
      <w:r w:rsidR="00346E80">
        <w:rPr>
          <w:bCs/>
          <w:color w:val="000000"/>
        </w:rPr>
        <w:t xml:space="preserve">. Styrelsen godkänner att kassaförvaltaren för över pengar till mer räntebärande </w:t>
      </w:r>
      <w:r w:rsidR="00016666">
        <w:rPr>
          <w:bCs/>
          <w:color w:val="000000"/>
        </w:rPr>
        <w:t>spar</w:t>
      </w:r>
      <w:r w:rsidR="00346E80">
        <w:rPr>
          <w:bCs/>
          <w:color w:val="000000"/>
        </w:rPr>
        <w:t>konton.</w:t>
      </w:r>
    </w:p>
    <w:p w:rsidR="00C53161" w:rsidRDefault="00C53161" w:rsidP="00CE18B9">
      <w:pPr>
        <w:ind w:left="1260"/>
        <w:rPr>
          <w:color w:val="000000"/>
        </w:rPr>
      </w:pPr>
    </w:p>
    <w:p w:rsidR="00F021C3" w:rsidRPr="005A175D" w:rsidRDefault="00F021C3" w:rsidP="00F021C3">
      <w:pPr>
        <w:ind w:left="1260" w:hanging="1260"/>
        <w:rPr>
          <w:strike/>
          <w:color w:val="000000"/>
        </w:rPr>
      </w:pPr>
      <w:r w:rsidRPr="0018635E">
        <w:rPr>
          <w:b/>
          <w:color w:val="000000"/>
        </w:rPr>
        <w:t>§ 81 b.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Vår </w:t>
      </w:r>
      <w:r w:rsidR="00F24547">
        <w:rPr>
          <w:color w:val="000000"/>
        </w:rPr>
        <w:t xml:space="preserve">SHK funktionär och </w:t>
      </w:r>
      <w:r w:rsidR="004467C1">
        <w:rPr>
          <w:color w:val="000000"/>
        </w:rPr>
        <w:t>v</w:t>
      </w:r>
      <w:r>
        <w:rPr>
          <w:color w:val="000000"/>
        </w:rPr>
        <w:t>än Berndt Jo</w:t>
      </w:r>
      <w:r w:rsidR="004467C1">
        <w:rPr>
          <w:color w:val="000000"/>
        </w:rPr>
        <w:t>ns</w:t>
      </w:r>
      <w:r>
        <w:rPr>
          <w:color w:val="000000"/>
        </w:rPr>
        <w:t>son har</w:t>
      </w:r>
      <w:r w:rsidR="004B74BE">
        <w:rPr>
          <w:color w:val="000000"/>
        </w:rPr>
        <w:t xml:space="preserve"> hastigt</w:t>
      </w:r>
      <w:r>
        <w:rPr>
          <w:color w:val="000000"/>
        </w:rPr>
        <w:t xml:space="preserve"> lämnat oss</w:t>
      </w:r>
      <w:r w:rsidR="00F24547">
        <w:rPr>
          <w:color w:val="000000"/>
        </w:rPr>
        <w:t xml:space="preserve">. </w:t>
      </w:r>
      <w:r>
        <w:rPr>
          <w:bCs/>
          <w:color w:val="000000"/>
        </w:rPr>
        <w:t xml:space="preserve">CS </w:t>
      </w:r>
      <w:r w:rsidR="004467C1">
        <w:rPr>
          <w:bCs/>
          <w:color w:val="000000"/>
        </w:rPr>
        <w:t>kommer att</w:t>
      </w:r>
      <w:r>
        <w:rPr>
          <w:bCs/>
          <w:color w:val="000000"/>
        </w:rPr>
        <w:t xml:space="preserve"> hedra honom i samband med begravningen.</w:t>
      </w:r>
    </w:p>
    <w:p w:rsidR="00C9407F" w:rsidRPr="00CE18B9" w:rsidRDefault="00923F40" w:rsidP="00CE18B9">
      <w:pPr>
        <w:ind w:left="1260"/>
        <w:rPr>
          <w:bCs/>
          <w:color w:val="000000"/>
        </w:rPr>
      </w:pPr>
      <w:r w:rsidRPr="00CE18B9">
        <w:rPr>
          <w:color w:val="000000"/>
        </w:rPr>
        <w:br/>
        <w:t xml:space="preserve"> </w:t>
      </w:r>
    </w:p>
    <w:p w:rsidR="00C9407F" w:rsidRDefault="00346E80" w:rsidP="00F021C3">
      <w:pPr>
        <w:ind w:left="1260" w:hanging="1260"/>
        <w:rPr>
          <w:color w:val="000000"/>
        </w:rPr>
      </w:pPr>
      <w:r>
        <w:rPr>
          <w:b/>
          <w:bCs/>
          <w:color w:val="000000"/>
        </w:rPr>
        <w:t>§82</w:t>
      </w:r>
      <w:r w:rsidR="00C9407F">
        <w:rPr>
          <w:b/>
          <w:bCs/>
          <w:color w:val="000000"/>
        </w:rPr>
        <w:tab/>
      </w:r>
      <w:r w:rsidR="00C9407F">
        <w:rPr>
          <w:b/>
          <w:color w:val="000000"/>
        </w:rPr>
        <w:t>Brev och skrivelser</w:t>
      </w:r>
      <w:r w:rsidR="00923F40">
        <w:rPr>
          <w:b/>
          <w:color w:val="000000"/>
        </w:rPr>
        <w:br/>
      </w:r>
      <w:r w:rsidR="0018635E">
        <w:rPr>
          <w:color w:val="000000"/>
        </w:rPr>
        <w:t xml:space="preserve">UK har lyft frågan angående medel från 2006 erhållna av SKU (Skandinavisk Kynologisk Union). </w:t>
      </w:r>
      <w:r w:rsidR="005A175D">
        <w:rPr>
          <w:color w:val="632423"/>
        </w:rPr>
        <w:t xml:space="preserve">Medlen fördes då över från det Norska </w:t>
      </w:r>
      <w:r w:rsidR="00F96569">
        <w:rPr>
          <w:color w:val="632423"/>
        </w:rPr>
        <w:t>Hunders Landsförbund</w:t>
      </w:r>
      <w:r w:rsidR="005A175D">
        <w:rPr>
          <w:color w:val="632423"/>
        </w:rPr>
        <w:t xml:space="preserve"> (NHL) till SHK. </w:t>
      </w:r>
      <w:r w:rsidR="0018635E">
        <w:rPr>
          <w:color w:val="000000"/>
        </w:rPr>
        <w:t>UK vill att dessa pengar skall tillföras dem</w:t>
      </w:r>
      <w:r w:rsidR="004B74BE">
        <w:rPr>
          <w:color w:val="000000"/>
        </w:rPr>
        <w:t>,</w:t>
      </w:r>
      <w:r w:rsidR="0018635E">
        <w:rPr>
          <w:color w:val="000000"/>
        </w:rPr>
        <w:t xml:space="preserve"> för att användas till en stipendiefond</w:t>
      </w:r>
      <w:r w:rsidR="005A175D">
        <w:rPr>
          <w:color w:val="000000"/>
        </w:rPr>
        <w:t xml:space="preserve"> </w:t>
      </w:r>
      <w:r w:rsidR="005A175D" w:rsidRPr="005A175D">
        <w:rPr>
          <w:color w:val="632423"/>
        </w:rPr>
        <w:t>att disponeras av UK</w:t>
      </w:r>
      <w:r w:rsidR="005A175D">
        <w:rPr>
          <w:color w:val="000000"/>
        </w:rPr>
        <w:t xml:space="preserve"> </w:t>
      </w:r>
    </w:p>
    <w:p w:rsidR="0018635E" w:rsidRDefault="0018635E" w:rsidP="00F021C3">
      <w:pPr>
        <w:ind w:left="1260" w:hanging="1260"/>
        <w:rPr>
          <w:bCs/>
          <w:color w:val="000000"/>
        </w:rPr>
      </w:pPr>
      <w:r>
        <w:rPr>
          <w:b/>
          <w:bCs/>
          <w:color w:val="000000"/>
        </w:rPr>
        <w:tab/>
      </w:r>
      <w:r w:rsidRPr="0018635E">
        <w:rPr>
          <w:bCs/>
          <w:color w:val="000000"/>
        </w:rPr>
        <w:t xml:space="preserve">Styrelsen beslutar att utreda frågan </w:t>
      </w:r>
      <w:r>
        <w:rPr>
          <w:bCs/>
          <w:color w:val="000000"/>
        </w:rPr>
        <w:t>vidare och för upp frågan på åtgärdslistan.</w:t>
      </w:r>
    </w:p>
    <w:p w:rsidR="0018635E" w:rsidRPr="0018635E" w:rsidRDefault="0018635E" w:rsidP="0018635E">
      <w:pPr>
        <w:ind w:left="1260"/>
        <w:rPr>
          <w:color w:val="000000"/>
        </w:rPr>
      </w:pPr>
      <w:r>
        <w:rPr>
          <w:bCs/>
          <w:color w:val="000000"/>
        </w:rPr>
        <w:t>Avrapportering på nästa CS möte.</w:t>
      </w:r>
    </w:p>
    <w:p w:rsidR="00912776" w:rsidRDefault="00912776">
      <w:pPr>
        <w:ind w:left="1260" w:hanging="1260"/>
        <w:rPr>
          <w:color w:val="000000"/>
        </w:rPr>
      </w:pPr>
    </w:p>
    <w:p w:rsidR="00C9407F" w:rsidRDefault="00F021C3">
      <w:pPr>
        <w:rPr>
          <w:color w:val="000000"/>
        </w:rPr>
      </w:pPr>
      <w:r>
        <w:rPr>
          <w:b/>
          <w:color w:val="000000"/>
        </w:rPr>
        <w:t>§83</w:t>
      </w:r>
      <w:r w:rsidR="00C9407F">
        <w:rPr>
          <w:b/>
          <w:color w:val="000000"/>
        </w:rPr>
        <w:tab/>
        <w:t>Rapporter</w:t>
      </w:r>
      <w:r w:rsidR="00C9407F">
        <w:rPr>
          <w:b/>
          <w:color w:val="000000"/>
        </w:rPr>
        <w:br/>
      </w:r>
    </w:p>
    <w:p w:rsidR="00C9407F" w:rsidRDefault="00C9407F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Ordförande</w:t>
      </w:r>
      <w:r w:rsidR="00C9150F">
        <w:rPr>
          <w:color w:val="000000"/>
        </w:rPr>
        <w:br/>
        <w:t>Inget att rapportera</w:t>
      </w:r>
      <w:r>
        <w:rPr>
          <w:color w:val="000000"/>
        </w:rPr>
        <w:br/>
      </w:r>
    </w:p>
    <w:p w:rsidR="00C9407F" w:rsidRDefault="00C9407F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Sekreterare</w:t>
      </w:r>
      <w:r w:rsidR="00C9150F">
        <w:rPr>
          <w:color w:val="000000"/>
        </w:rPr>
        <w:br/>
        <w:t>Inget att rapportera</w:t>
      </w:r>
      <w:r>
        <w:rPr>
          <w:color w:val="000000"/>
        </w:rPr>
        <w:br/>
      </w:r>
    </w:p>
    <w:p w:rsidR="00C9407F" w:rsidRPr="0018635E" w:rsidRDefault="00C9407F" w:rsidP="0018635E">
      <w:pPr>
        <w:numPr>
          <w:ilvl w:val="0"/>
          <w:numId w:val="10"/>
        </w:numPr>
        <w:rPr>
          <w:color w:val="000000"/>
        </w:rPr>
      </w:pPr>
      <w:r w:rsidRPr="0018635E">
        <w:rPr>
          <w:color w:val="000000"/>
        </w:rPr>
        <w:t>Kassaförvaltare</w:t>
      </w:r>
      <w:r w:rsidR="00C9150F" w:rsidRPr="0018635E">
        <w:rPr>
          <w:color w:val="000000"/>
        </w:rPr>
        <w:br/>
      </w:r>
      <w:r w:rsidR="0018635E">
        <w:rPr>
          <w:color w:val="000000"/>
        </w:rPr>
        <w:t>se ovan</w:t>
      </w:r>
    </w:p>
    <w:p w:rsidR="005A175D" w:rsidRDefault="00C9407F" w:rsidP="007A6CD8">
      <w:pPr>
        <w:numPr>
          <w:ilvl w:val="0"/>
          <w:numId w:val="10"/>
        </w:numPr>
        <w:rPr>
          <w:color w:val="000000"/>
        </w:rPr>
      </w:pPr>
      <w:r w:rsidRPr="0018635E">
        <w:rPr>
          <w:color w:val="000000"/>
        </w:rPr>
        <w:t xml:space="preserve">Kommittéer </w:t>
      </w:r>
    </w:p>
    <w:p w:rsidR="00C9407F" w:rsidRPr="005A175D" w:rsidRDefault="007A6CD8" w:rsidP="00F96569">
      <w:pPr>
        <w:pStyle w:val="Liststycke"/>
        <w:numPr>
          <w:ilvl w:val="0"/>
          <w:numId w:val="20"/>
        </w:numPr>
        <w:rPr>
          <w:color w:val="000000"/>
        </w:rPr>
      </w:pPr>
      <w:r w:rsidRPr="005A175D">
        <w:rPr>
          <w:color w:val="000000"/>
        </w:rPr>
        <w:t>CTK</w:t>
      </w:r>
      <w:r w:rsidR="00A81365" w:rsidRPr="005A175D">
        <w:rPr>
          <w:color w:val="000000"/>
        </w:rPr>
        <w:t xml:space="preserve"> </w:t>
      </w:r>
      <w:r w:rsidR="0018635E" w:rsidRPr="005A175D">
        <w:rPr>
          <w:color w:val="000000"/>
        </w:rPr>
        <w:t xml:space="preserve">Färre </w:t>
      </w:r>
      <w:r w:rsidR="005A175D" w:rsidRPr="005A175D">
        <w:rPr>
          <w:color w:val="632423"/>
        </w:rPr>
        <w:t xml:space="preserve">tävlande </w:t>
      </w:r>
      <w:r w:rsidR="0018635E" w:rsidRPr="005A175D">
        <w:rPr>
          <w:color w:val="000000"/>
        </w:rPr>
        <w:t xml:space="preserve">2011 jmf </w:t>
      </w:r>
      <w:r w:rsidR="00A81365" w:rsidRPr="005A175D">
        <w:rPr>
          <w:color w:val="000000"/>
        </w:rPr>
        <w:t>2010</w:t>
      </w:r>
    </w:p>
    <w:p w:rsidR="00A81365" w:rsidRDefault="00A81365" w:rsidP="00F96569">
      <w:pPr>
        <w:numPr>
          <w:ilvl w:val="0"/>
          <w:numId w:val="20"/>
        </w:numPr>
        <w:rPr>
          <w:color w:val="000000"/>
        </w:rPr>
      </w:pPr>
      <w:r>
        <w:rPr>
          <w:color w:val="000000"/>
        </w:rPr>
        <w:t xml:space="preserve">UK </w:t>
      </w:r>
      <w:r w:rsidR="00F24547">
        <w:rPr>
          <w:color w:val="000000"/>
        </w:rPr>
        <w:t>Helena meddelar att hon kan ta över delar av administrationen i UK</w:t>
      </w:r>
    </w:p>
    <w:p w:rsidR="00A81365" w:rsidRDefault="00A81365" w:rsidP="00F96569">
      <w:pPr>
        <w:numPr>
          <w:ilvl w:val="0"/>
          <w:numId w:val="20"/>
        </w:numPr>
        <w:rPr>
          <w:color w:val="000000"/>
        </w:rPr>
      </w:pPr>
      <w:r>
        <w:rPr>
          <w:color w:val="000000"/>
        </w:rPr>
        <w:t>UBK Angående planeringsmöte i Södertälje den 17/9 kl. 10,00. Intresset är svalt från avdelningarna.</w:t>
      </w:r>
    </w:p>
    <w:p w:rsidR="00A81365" w:rsidRDefault="00A81365" w:rsidP="003004FD">
      <w:pPr>
        <w:ind w:left="1620" w:firstLine="44"/>
        <w:rPr>
          <w:color w:val="000000"/>
        </w:rPr>
      </w:pPr>
      <w:r>
        <w:rPr>
          <w:color w:val="000000"/>
        </w:rPr>
        <w:t xml:space="preserve">CS uttrycker sin stora beundran för de insatser som görs i UBK. </w:t>
      </w:r>
    </w:p>
    <w:p w:rsidR="00A81365" w:rsidRDefault="004B74BE" w:rsidP="00F96569">
      <w:pPr>
        <w:numPr>
          <w:ilvl w:val="0"/>
          <w:numId w:val="20"/>
        </w:numPr>
        <w:rPr>
          <w:color w:val="000000"/>
        </w:rPr>
      </w:pPr>
      <w:r>
        <w:rPr>
          <w:color w:val="000000"/>
        </w:rPr>
        <w:t>AG</w:t>
      </w:r>
      <w:r w:rsidR="00A81365">
        <w:rPr>
          <w:color w:val="000000"/>
        </w:rPr>
        <w:t>K Bjuder in till RM i samband med lydnads RM den 1/10 i Södertälje.</w:t>
      </w:r>
    </w:p>
    <w:p w:rsidR="004467C1" w:rsidRDefault="00A81365" w:rsidP="00F96569">
      <w:pPr>
        <w:numPr>
          <w:ilvl w:val="0"/>
          <w:numId w:val="20"/>
        </w:numPr>
        <w:rPr>
          <w:color w:val="000000"/>
        </w:rPr>
      </w:pPr>
      <w:r>
        <w:rPr>
          <w:color w:val="000000"/>
        </w:rPr>
        <w:t>APK</w:t>
      </w:r>
      <w:r w:rsidR="004467C1">
        <w:rPr>
          <w:color w:val="000000"/>
        </w:rPr>
        <w:t xml:space="preserve"> </w:t>
      </w:r>
      <w:r w:rsidR="004467C1" w:rsidRPr="00D576C5">
        <w:rPr>
          <w:color w:val="632423"/>
        </w:rPr>
        <w:t xml:space="preserve">Beslutas </w:t>
      </w:r>
      <w:r w:rsidR="004467C1">
        <w:rPr>
          <w:color w:val="632423"/>
        </w:rPr>
        <w:t>att tillsätta Gunilla Laudon som ordförande i Arbetsprovkommittén (APK).</w:t>
      </w:r>
      <w:r w:rsidR="003004FD">
        <w:rPr>
          <w:color w:val="632423"/>
        </w:rPr>
        <w:t xml:space="preserve"> </w:t>
      </w:r>
      <w:r w:rsidR="003004FD">
        <w:rPr>
          <w:color w:val="000000"/>
        </w:rPr>
        <w:t xml:space="preserve">Per Olof Andersson Eskilstuna avdelningen utses att ansvara för stambokföringen. </w:t>
      </w:r>
      <w:r>
        <w:rPr>
          <w:color w:val="000000"/>
        </w:rPr>
        <w:t xml:space="preserve"> </w:t>
      </w:r>
    </w:p>
    <w:p w:rsidR="00B905B6" w:rsidRDefault="004B74BE" w:rsidP="00F96569">
      <w:pPr>
        <w:ind w:left="1620" w:firstLine="44"/>
        <w:rPr>
          <w:color w:val="000000"/>
        </w:rPr>
      </w:pPr>
      <w:r>
        <w:rPr>
          <w:color w:val="000000"/>
        </w:rPr>
        <w:t xml:space="preserve">Nya </w:t>
      </w:r>
      <w:r w:rsidR="004467C1">
        <w:rPr>
          <w:color w:val="000000"/>
        </w:rPr>
        <w:t>Spårprov</w:t>
      </w:r>
      <w:r>
        <w:rPr>
          <w:color w:val="000000"/>
        </w:rPr>
        <w:t>regler godkänns</w:t>
      </w:r>
      <w:r w:rsidR="00B905B6">
        <w:rPr>
          <w:color w:val="000000"/>
        </w:rPr>
        <w:t xml:space="preserve"> enligt APK</w:t>
      </w:r>
      <w:r w:rsidR="004467C1">
        <w:rPr>
          <w:color w:val="000000"/>
        </w:rPr>
        <w:t>/spårgruppens</w:t>
      </w:r>
      <w:r w:rsidR="00B905B6">
        <w:rPr>
          <w:color w:val="000000"/>
        </w:rPr>
        <w:t xml:space="preserve"> förslag</w:t>
      </w:r>
      <w:r w:rsidR="004467C1">
        <w:rPr>
          <w:color w:val="000000"/>
        </w:rPr>
        <w:t>.</w:t>
      </w:r>
    </w:p>
    <w:p w:rsidR="00A81365" w:rsidRDefault="00B905B6" w:rsidP="003004FD">
      <w:pPr>
        <w:numPr>
          <w:ilvl w:val="0"/>
          <w:numId w:val="20"/>
        </w:numPr>
        <w:rPr>
          <w:color w:val="000000"/>
        </w:rPr>
      </w:pPr>
      <w:r>
        <w:rPr>
          <w:color w:val="000000"/>
        </w:rPr>
        <w:t>BASS</w:t>
      </w:r>
      <w:r w:rsidR="00E356BD">
        <w:rPr>
          <w:color w:val="000000"/>
        </w:rPr>
        <w:t>,</w:t>
      </w:r>
      <w:r>
        <w:rPr>
          <w:color w:val="000000"/>
        </w:rPr>
        <w:t xml:space="preserve"> JL</w:t>
      </w:r>
      <w:r w:rsidR="005A175D">
        <w:rPr>
          <w:color w:val="000000"/>
        </w:rPr>
        <w:t>A</w:t>
      </w:r>
      <w:r>
        <w:rPr>
          <w:color w:val="000000"/>
        </w:rPr>
        <w:t xml:space="preserve"> informerar om utvecklingsprojekt</w:t>
      </w:r>
      <w:r w:rsidR="005A175D">
        <w:rPr>
          <w:color w:val="000000"/>
        </w:rPr>
        <w:t xml:space="preserve">et </w:t>
      </w:r>
      <w:r w:rsidR="005A175D" w:rsidRPr="005A175D">
        <w:rPr>
          <w:color w:val="632423"/>
        </w:rPr>
        <w:t>BASS (BeteendeAnalys för Sport- och Sällskapshundar)</w:t>
      </w:r>
      <w:r>
        <w:rPr>
          <w:color w:val="000000"/>
        </w:rPr>
        <w:t xml:space="preserve">. Arbetsgruppen fortsätter utveckla sin testverksamhet och rapporterar </w:t>
      </w:r>
      <w:r w:rsidR="00F24547">
        <w:rPr>
          <w:color w:val="000000"/>
        </w:rPr>
        <w:t>kontinuerligt till CS</w:t>
      </w:r>
      <w:r>
        <w:rPr>
          <w:color w:val="000000"/>
        </w:rPr>
        <w:t>.</w:t>
      </w:r>
    </w:p>
    <w:p w:rsidR="00B905B6" w:rsidRDefault="00B905B6" w:rsidP="00F24547">
      <w:pPr>
        <w:ind w:left="1664"/>
        <w:rPr>
          <w:color w:val="000000"/>
        </w:rPr>
      </w:pPr>
      <w:r>
        <w:rPr>
          <w:color w:val="000000"/>
        </w:rPr>
        <w:t xml:space="preserve">Detta bedöms så intressant för SHK att </w:t>
      </w:r>
      <w:r w:rsidR="005A175D">
        <w:rPr>
          <w:color w:val="632423"/>
        </w:rPr>
        <w:t xml:space="preserve">CS bör stå för </w:t>
      </w:r>
      <w:r w:rsidR="003004FD">
        <w:rPr>
          <w:color w:val="632423"/>
        </w:rPr>
        <w:t>totala</w:t>
      </w:r>
      <w:r w:rsidR="005A175D">
        <w:rPr>
          <w:color w:val="632423"/>
        </w:rPr>
        <w:t xml:space="preserve"> utvecklingskostnader</w:t>
      </w:r>
      <w:r w:rsidR="003004FD">
        <w:rPr>
          <w:color w:val="632423"/>
        </w:rPr>
        <w:t>na.</w:t>
      </w:r>
      <w:r>
        <w:rPr>
          <w:color w:val="000000"/>
        </w:rPr>
        <w:t xml:space="preserve"> Rapport på CS möte den 11/12 2011</w:t>
      </w:r>
      <w:r w:rsidR="00F24547">
        <w:rPr>
          <w:color w:val="000000"/>
        </w:rPr>
        <w:t>.</w:t>
      </w:r>
    </w:p>
    <w:p w:rsidR="00F24547" w:rsidRPr="0018635E" w:rsidRDefault="00F24547" w:rsidP="00F24547">
      <w:pPr>
        <w:ind w:left="1664"/>
        <w:rPr>
          <w:color w:val="000000"/>
        </w:rPr>
      </w:pPr>
    </w:p>
    <w:p w:rsidR="00162EC5" w:rsidRDefault="00162EC5" w:rsidP="00162EC5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Lokalavdelningarna.  Informationsflödet </w:t>
      </w:r>
      <w:r w:rsidR="00CA47BC">
        <w:rPr>
          <w:color w:val="632423"/>
        </w:rPr>
        <w:t>mellan avdelningarna, centrala kommittéer och centralstyrelse</w:t>
      </w:r>
      <w:r w:rsidR="00CA47BC">
        <w:rPr>
          <w:color w:val="000000"/>
        </w:rPr>
        <w:t xml:space="preserve"> </w:t>
      </w:r>
      <w:r>
        <w:rPr>
          <w:color w:val="000000"/>
        </w:rPr>
        <w:t xml:space="preserve">kommer att tas upp som en punkt på Ordförandekonferensen. </w:t>
      </w:r>
      <w:r w:rsidR="00CA47BC">
        <w:rPr>
          <w:color w:val="632423"/>
        </w:rPr>
        <w:t>Till CS:s styrelsemöte 11 dec uppdras Bo Lilje att ge övriga styrelsemedlemmar en uppdatering om statussituationen i avdelningarna.</w:t>
      </w:r>
    </w:p>
    <w:p w:rsidR="005374FA" w:rsidRDefault="005374FA">
      <w:pPr>
        <w:ind w:left="1260" w:hanging="1260"/>
        <w:rPr>
          <w:b/>
          <w:color w:val="000000"/>
        </w:rPr>
      </w:pPr>
    </w:p>
    <w:p w:rsidR="005374FA" w:rsidRDefault="004467C1">
      <w:pPr>
        <w:ind w:left="1260" w:hanging="1260"/>
        <w:rPr>
          <w:b/>
          <w:color w:val="000000"/>
        </w:rPr>
      </w:pPr>
      <w:r>
        <w:rPr>
          <w:b/>
          <w:color w:val="000000"/>
        </w:rPr>
        <w:t>§84</w:t>
      </w:r>
      <w:r>
        <w:rPr>
          <w:b/>
          <w:color w:val="000000"/>
        </w:rPr>
        <w:tab/>
        <w:t>Media</w:t>
      </w:r>
      <w:r w:rsidR="00FF043A">
        <w:rPr>
          <w:b/>
          <w:color w:val="000000"/>
        </w:rPr>
        <w:t xml:space="preserve"> </w:t>
      </w:r>
    </w:p>
    <w:p w:rsidR="00C9407F" w:rsidRDefault="00162EC5" w:rsidP="00F24547">
      <w:pPr>
        <w:ind w:left="1260"/>
        <w:rPr>
          <w:color w:val="000000"/>
        </w:rPr>
      </w:pPr>
      <w:r>
        <w:rPr>
          <w:color w:val="000000"/>
        </w:rPr>
        <w:t>VH som nättidning kostar 20’ per år och är en fråga för framtiden</w:t>
      </w:r>
      <w:r w:rsidR="004467C1">
        <w:rPr>
          <w:color w:val="000000"/>
        </w:rPr>
        <w:t>.</w:t>
      </w:r>
    </w:p>
    <w:p w:rsidR="00F24547" w:rsidRDefault="00FF043A" w:rsidP="005374FA">
      <w:pPr>
        <w:ind w:firstLine="1260"/>
        <w:rPr>
          <w:color w:val="000000"/>
        </w:rPr>
      </w:pPr>
      <w:r>
        <w:rPr>
          <w:color w:val="000000"/>
        </w:rPr>
        <w:t>Hunddatabasen snart klar och kommer att diskuteras</w:t>
      </w:r>
      <w:r w:rsidR="00F24547">
        <w:rPr>
          <w:color w:val="000000"/>
        </w:rPr>
        <w:t xml:space="preserve"> och demonstreras </w:t>
      </w:r>
      <w:r>
        <w:rPr>
          <w:color w:val="000000"/>
        </w:rPr>
        <w:t>på</w:t>
      </w:r>
    </w:p>
    <w:p w:rsidR="00FF043A" w:rsidRPr="00FF043A" w:rsidRDefault="00FF043A" w:rsidP="005374FA">
      <w:pPr>
        <w:ind w:firstLine="1260"/>
        <w:rPr>
          <w:color w:val="000000"/>
        </w:rPr>
      </w:pPr>
      <w:r>
        <w:rPr>
          <w:color w:val="000000"/>
        </w:rPr>
        <w:t xml:space="preserve">Ordförandekonferensen </w:t>
      </w:r>
    </w:p>
    <w:p w:rsidR="00C9407F" w:rsidRDefault="00162EC5" w:rsidP="00F24547">
      <w:pPr>
        <w:ind w:left="1260" w:hanging="1260"/>
        <w:rPr>
          <w:color w:val="000000"/>
        </w:rPr>
      </w:pPr>
      <w:r>
        <w:rPr>
          <w:b/>
          <w:color w:val="000000"/>
        </w:rPr>
        <w:tab/>
      </w:r>
    </w:p>
    <w:p w:rsidR="00C80FB2" w:rsidRDefault="00FF043A" w:rsidP="00C80FB2">
      <w:pPr>
        <w:ind w:left="1304" w:hanging="1304"/>
        <w:rPr>
          <w:b/>
        </w:rPr>
      </w:pPr>
      <w:r>
        <w:rPr>
          <w:b/>
        </w:rPr>
        <w:t>§85</w:t>
      </w:r>
      <w:r w:rsidR="00C80FB2">
        <w:rPr>
          <w:b/>
        </w:rPr>
        <w:tab/>
        <w:t>SHK 2012</w:t>
      </w:r>
    </w:p>
    <w:p w:rsidR="00C80FB2" w:rsidRDefault="00C80FB2" w:rsidP="003004FD">
      <w:pPr>
        <w:numPr>
          <w:ilvl w:val="0"/>
          <w:numId w:val="20"/>
        </w:numPr>
      </w:pPr>
      <w:r>
        <w:lastRenderedPageBreak/>
        <w:t xml:space="preserve">Styrelsen går igenom </w:t>
      </w:r>
      <w:r w:rsidR="00CA47BC" w:rsidRPr="00CA47BC">
        <w:rPr>
          <w:color w:val="632423"/>
        </w:rPr>
        <w:t>SHK:s Mål- och Handlingsplan</w:t>
      </w:r>
      <w:r>
        <w:t xml:space="preserve">. </w:t>
      </w:r>
    </w:p>
    <w:p w:rsidR="00C80FB2" w:rsidRDefault="00CA47BC" w:rsidP="003004FD">
      <w:pPr>
        <w:numPr>
          <w:ilvl w:val="0"/>
          <w:numId w:val="20"/>
        </w:numPr>
      </w:pPr>
      <w:r>
        <w:t>V</w:t>
      </w:r>
      <w:r w:rsidR="00C80FB2" w:rsidRPr="00C80FB2">
        <w:t xml:space="preserve">alberedningen </w:t>
      </w:r>
      <w:r>
        <w:rPr>
          <w:color w:val="632423"/>
        </w:rPr>
        <w:t xml:space="preserve">bjuds in </w:t>
      </w:r>
      <w:r w:rsidR="00C80FB2" w:rsidRPr="00C80FB2">
        <w:t>att deltaga på</w:t>
      </w:r>
      <w:r w:rsidR="00C80FB2">
        <w:rPr>
          <w:b/>
        </w:rPr>
        <w:t xml:space="preserve"> </w:t>
      </w:r>
      <w:r w:rsidR="00C80FB2" w:rsidRPr="00C80FB2">
        <w:t>ordförandekonferensen</w:t>
      </w:r>
      <w:r w:rsidR="004467C1">
        <w:t>.</w:t>
      </w:r>
    </w:p>
    <w:p w:rsidR="008E2007" w:rsidRPr="00CA47BC" w:rsidRDefault="00CA47BC" w:rsidP="003004FD">
      <w:pPr>
        <w:numPr>
          <w:ilvl w:val="0"/>
          <w:numId w:val="20"/>
        </w:numPr>
        <w:rPr>
          <w:color w:val="632423"/>
        </w:rPr>
      </w:pPr>
      <w:r w:rsidRPr="00CA47BC">
        <w:rPr>
          <w:color w:val="632423"/>
        </w:rPr>
        <w:t>Frågan lyfts om att ta fram profilkläder till 100-årsjubiléet. Förslag tas fram om sortiment och priser</w:t>
      </w:r>
    </w:p>
    <w:p w:rsidR="008E2007" w:rsidRPr="00805B27" w:rsidRDefault="00EA4F14" w:rsidP="003004FD">
      <w:pPr>
        <w:numPr>
          <w:ilvl w:val="0"/>
          <w:numId w:val="20"/>
        </w:numPr>
        <w:rPr>
          <w:color w:val="632423"/>
        </w:rPr>
      </w:pPr>
      <w:r>
        <w:rPr>
          <w:color w:val="632423"/>
        </w:rPr>
        <w:t>Beslöts att a</w:t>
      </w:r>
      <w:r w:rsidR="00805B27">
        <w:rPr>
          <w:color w:val="632423"/>
        </w:rPr>
        <w:t xml:space="preserve">nläggningen Mälarcamping </w:t>
      </w:r>
      <w:r w:rsidR="003004FD">
        <w:rPr>
          <w:color w:val="632423"/>
        </w:rPr>
        <w:t xml:space="preserve">i Västerås </w:t>
      </w:r>
      <w:r w:rsidR="00805B27">
        <w:rPr>
          <w:color w:val="632423"/>
        </w:rPr>
        <w:t>preliminärboka</w:t>
      </w:r>
      <w:r>
        <w:rPr>
          <w:color w:val="632423"/>
        </w:rPr>
        <w:t>s</w:t>
      </w:r>
      <w:r w:rsidR="008E2007">
        <w:t xml:space="preserve"> den 24-26 augusti, </w:t>
      </w:r>
      <w:r w:rsidR="003004FD">
        <w:t xml:space="preserve">där vi planerar en rad aktiviteter i </w:t>
      </w:r>
      <w:r>
        <w:t>hela vårt utbud</w:t>
      </w:r>
      <w:r w:rsidR="003004FD">
        <w:t xml:space="preserve">, </w:t>
      </w:r>
      <w:r w:rsidR="00805B27">
        <w:rPr>
          <w:color w:val="632423"/>
        </w:rPr>
        <w:t>inklusive Riksmästerskapen i Lydnad och Agility</w:t>
      </w:r>
      <w:r>
        <w:rPr>
          <w:color w:val="632423"/>
        </w:rPr>
        <w:t>.</w:t>
      </w:r>
    </w:p>
    <w:p w:rsidR="00C9407F" w:rsidRDefault="008E2007" w:rsidP="00EA4F14">
      <w:pPr>
        <w:numPr>
          <w:ilvl w:val="0"/>
          <w:numId w:val="20"/>
        </w:numPr>
        <w:rPr>
          <w:b/>
          <w:color w:val="000000"/>
        </w:rPr>
      </w:pPr>
      <w:r w:rsidRPr="008E2007">
        <w:t>Pl</w:t>
      </w:r>
      <w:r>
        <w:t>aneringsarbetet fortskrider beträffande n</w:t>
      </w:r>
      <w:r w:rsidR="007B739D">
        <w:t xml:space="preserve">ågon form av jubileumstidskrift, </w:t>
      </w:r>
    </w:p>
    <w:p w:rsidR="00C9407F" w:rsidRDefault="00C9407F">
      <w:pPr>
        <w:ind w:left="1304" w:hanging="1304"/>
        <w:rPr>
          <w:color w:val="FF0000"/>
        </w:rPr>
      </w:pPr>
    </w:p>
    <w:p w:rsidR="00C9407F" w:rsidRDefault="007B739D">
      <w:pPr>
        <w:rPr>
          <w:b/>
          <w:color w:val="000000"/>
        </w:rPr>
      </w:pPr>
      <w:r w:rsidRPr="007B739D">
        <w:rPr>
          <w:b/>
          <w:color w:val="000000"/>
        </w:rPr>
        <w:t>§ 86</w:t>
      </w:r>
      <w:r>
        <w:rPr>
          <w:b/>
          <w:color w:val="000000"/>
        </w:rPr>
        <w:tab/>
        <w:t>Övriga frågor</w:t>
      </w:r>
    </w:p>
    <w:p w:rsidR="007B739D" w:rsidRPr="00805B27" w:rsidRDefault="007B739D">
      <w:pPr>
        <w:rPr>
          <w:color w:val="632423"/>
        </w:rPr>
      </w:pPr>
      <w:r>
        <w:rPr>
          <w:b/>
          <w:color w:val="000000"/>
        </w:rPr>
        <w:tab/>
      </w:r>
      <w:r w:rsidR="00805B27">
        <w:rPr>
          <w:color w:val="632423"/>
        </w:rPr>
        <w:t>Inga övriga frågor.</w:t>
      </w:r>
    </w:p>
    <w:p w:rsidR="00805B27" w:rsidRPr="00805B27" w:rsidRDefault="00805B27">
      <w:pPr>
        <w:rPr>
          <w:strike/>
          <w:color w:val="632423"/>
        </w:rPr>
      </w:pPr>
    </w:p>
    <w:p w:rsidR="005374FA" w:rsidRPr="007B739D" w:rsidRDefault="005374FA">
      <w:pPr>
        <w:rPr>
          <w:color w:val="000000"/>
        </w:rPr>
      </w:pPr>
    </w:p>
    <w:p w:rsidR="00EA4F14" w:rsidRDefault="00EA0C99">
      <w:pPr>
        <w:ind w:left="1304" w:hanging="1304"/>
        <w:rPr>
          <w:b/>
          <w:color w:val="000000"/>
        </w:rPr>
      </w:pPr>
      <w:r>
        <w:rPr>
          <w:b/>
          <w:color w:val="000000"/>
        </w:rPr>
        <w:t>§87</w:t>
      </w:r>
      <w:r>
        <w:rPr>
          <w:b/>
          <w:color w:val="000000"/>
        </w:rPr>
        <w:tab/>
        <w:t>Kommande möten 2011</w:t>
      </w:r>
    </w:p>
    <w:p w:rsidR="00C9407F" w:rsidRDefault="00EA4F14" w:rsidP="00EA4F14">
      <w:pPr>
        <w:numPr>
          <w:ilvl w:val="0"/>
          <w:numId w:val="20"/>
        </w:numPr>
        <w:rPr>
          <w:color w:val="000000"/>
        </w:rPr>
      </w:pPr>
      <w:r>
        <w:rPr>
          <w:color w:val="000000"/>
        </w:rPr>
        <w:t>T</w:t>
      </w:r>
      <w:r w:rsidR="00A9032D" w:rsidRPr="00A9032D">
        <w:rPr>
          <w:color w:val="000000"/>
        </w:rPr>
        <w:t xml:space="preserve">elefonmöte </w:t>
      </w:r>
      <w:r w:rsidR="00EA0C99">
        <w:rPr>
          <w:color w:val="000000"/>
        </w:rPr>
        <w:t>10/10 kl. 19,00</w:t>
      </w:r>
    </w:p>
    <w:p w:rsidR="00EA0C99" w:rsidRDefault="00EA0C99" w:rsidP="00EA4F14">
      <w:pPr>
        <w:numPr>
          <w:ilvl w:val="0"/>
          <w:numId w:val="20"/>
        </w:numPr>
        <w:rPr>
          <w:color w:val="000000"/>
        </w:rPr>
      </w:pPr>
      <w:r w:rsidRPr="00EA0C99">
        <w:rPr>
          <w:color w:val="000000"/>
        </w:rPr>
        <w:t>Fysiskt möte</w:t>
      </w:r>
      <w:r>
        <w:rPr>
          <w:b/>
          <w:color w:val="000000"/>
        </w:rPr>
        <w:t xml:space="preserve"> </w:t>
      </w:r>
      <w:r w:rsidRPr="00EA0C99">
        <w:rPr>
          <w:color w:val="000000"/>
        </w:rPr>
        <w:t>11/12</w:t>
      </w:r>
      <w:r>
        <w:rPr>
          <w:b/>
          <w:color w:val="000000"/>
        </w:rPr>
        <w:t xml:space="preserve"> </w:t>
      </w:r>
      <w:r>
        <w:rPr>
          <w:color w:val="000000"/>
        </w:rPr>
        <w:t>i Uppsala kl. 11,00 hemma hos Carina Björsell</w:t>
      </w:r>
    </w:p>
    <w:p w:rsidR="00EA0C99" w:rsidRDefault="00EA0C99" w:rsidP="00EA0C99">
      <w:pPr>
        <w:rPr>
          <w:color w:val="000000"/>
        </w:rPr>
      </w:pPr>
    </w:p>
    <w:p w:rsidR="00EA0C99" w:rsidRPr="00EA0C99" w:rsidRDefault="00EA0C99" w:rsidP="00EA0C99">
      <w:pPr>
        <w:rPr>
          <w:b/>
          <w:color w:val="000000"/>
        </w:rPr>
      </w:pPr>
      <w:r w:rsidRPr="00EA0C99">
        <w:rPr>
          <w:b/>
          <w:color w:val="000000"/>
        </w:rPr>
        <w:t>§88</w:t>
      </w:r>
      <w:r>
        <w:rPr>
          <w:b/>
          <w:color w:val="000000"/>
        </w:rPr>
        <w:tab/>
        <w:t xml:space="preserve">Avslutning </w:t>
      </w:r>
    </w:p>
    <w:p w:rsidR="004961C4" w:rsidRPr="00F92FBC" w:rsidRDefault="00EA0C99" w:rsidP="004961C4">
      <w:pPr>
        <w:ind w:left="1304" w:hanging="1304"/>
        <w:rPr>
          <w:color w:val="000000"/>
        </w:rPr>
      </w:pPr>
      <w:r>
        <w:rPr>
          <w:color w:val="000000"/>
        </w:rPr>
        <w:tab/>
        <w:t>Ordförande avslutar och tackar styrelsen för ett givande möte.</w:t>
      </w:r>
      <w:r w:rsidR="00C9407F">
        <w:rPr>
          <w:color w:val="000000"/>
        </w:rPr>
        <w:br/>
      </w:r>
    </w:p>
    <w:p w:rsidR="004961C4" w:rsidRPr="00F92FBC" w:rsidRDefault="004961C4" w:rsidP="004961C4">
      <w:pPr>
        <w:ind w:left="1304" w:hanging="1304"/>
        <w:rPr>
          <w:color w:val="000000"/>
        </w:rPr>
      </w:pPr>
    </w:p>
    <w:p w:rsidR="004961C4" w:rsidRPr="00F92FBC" w:rsidRDefault="004961C4" w:rsidP="00037751">
      <w:pPr>
        <w:rPr>
          <w:bCs/>
          <w:color w:val="000000"/>
          <w:sz w:val="22"/>
          <w:szCs w:val="22"/>
        </w:rPr>
      </w:pPr>
      <w:r w:rsidRPr="00F92FBC">
        <w:rPr>
          <w:bCs/>
          <w:color w:val="000000"/>
          <w:sz w:val="22"/>
          <w:szCs w:val="22"/>
        </w:rPr>
        <w:t>Justeras:</w:t>
      </w:r>
      <w:r w:rsidR="00FF7E0B">
        <w:rPr>
          <w:bCs/>
          <w:color w:val="000000"/>
          <w:sz w:val="22"/>
          <w:szCs w:val="22"/>
        </w:rPr>
        <w:t xml:space="preserve"> Carina Björsell</w:t>
      </w:r>
      <w:r w:rsidR="00FF7E0B">
        <w:rPr>
          <w:bCs/>
          <w:color w:val="000000"/>
          <w:sz w:val="22"/>
          <w:szCs w:val="22"/>
        </w:rPr>
        <w:tab/>
      </w:r>
      <w:r w:rsidR="00FF7E0B">
        <w:rPr>
          <w:bCs/>
          <w:color w:val="000000"/>
          <w:sz w:val="22"/>
          <w:szCs w:val="22"/>
        </w:rPr>
        <w:tab/>
      </w:r>
      <w:r w:rsidR="00FF7E0B">
        <w:rPr>
          <w:bCs/>
          <w:color w:val="000000"/>
          <w:sz w:val="22"/>
          <w:szCs w:val="22"/>
        </w:rPr>
        <w:tab/>
      </w:r>
      <w:r w:rsidR="00E356BD">
        <w:rPr>
          <w:bCs/>
          <w:color w:val="000000"/>
          <w:sz w:val="22"/>
          <w:szCs w:val="22"/>
        </w:rPr>
        <w:tab/>
      </w:r>
      <w:r w:rsidR="00FF7E0B">
        <w:rPr>
          <w:bCs/>
          <w:color w:val="000000"/>
          <w:sz w:val="22"/>
          <w:szCs w:val="22"/>
        </w:rPr>
        <w:t>Jan Lennart Andersson</w:t>
      </w:r>
    </w:p>
    <w:p w:rsidR="004961C4" w:rsidRPr="00F92FBC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Pr="00F92FBC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Pr="00F92FBC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Pr="00F92FBC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Pr="00F92FBC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Default="004961C4" w:rsidP="004961C4">
      <w:pPr>
        <w:ind w:left="907"/>
        <w:rPr>
          <w:bCs/>
          <w:color w:val="000000"/>
          <w:sz w:val="22"/>
          <w:szCs w:val="22"/>
        </w:rPr>
      </w:pPr>
      <w:r w:rsidRPr="00F92FBC">
        <w:rPr>
          <w:bCs/>
          <w:color w:val="000000"/>
          <w:sz w:val="22"/>
          <w:szCs w:val="22"/>
        </w:rPr>
        <w:t>Rikssekreterare</w:t>
      </w:r>
      <w:r w:rsidRPr="00F92FBC">
        <w:rPr>
          <w:bCs/>
          <w:color w:val="000000"/>
          <w:sz w:val="22"/>
          <w:szCs w:val="22"/>
        </w:rPr>
        <w:tab/>
      </w:r>
      <w:r w:rsidRPr="00F92FBC">
        <w:rPr>
          <w:bCs/>
          <w:color w:val="000000"/>
          <w:sz w:val="22"/>
          <w:szCs w:val="22"/>
        </w:rPr>
        <w:tab/>
      </w:r>
      <w:r w:rsidRPr="00F92FBC">
        <w:rPr>
          <w:bCs/>
          <w:color w:val="000000"/>
          <w:sz w:val="22"/>
          <w:szCs w:val="22"/>
        </w:rPr>
        <w:tab/>
      </w:r>
      <w:r w:rsidRPr="00F92FBC">
        <w:rPr>
          <w:bCs/>
          <w:color w:val="000000"/>
          <w:sz w:val="22"/>
          <w:szCs w:val="22"/>
        </w:rPr>
        <w:tab/>
      </w:r>
      <w:r w:rsidR="00FF7E0B">
        <w:rPr>
          <w:bCs/>
          <w:color w:val="000000"/>
          <w:sz w:val="22"/>
          <w:szCs w:val="22"/>
        </w:rPr>
        <w:t>Riksordförande</w:t>
      </w:r>
      <w:r w:rsidR="00FF7E0B">
        <w:rPr>
          <w:bCs/>
          <w:color w:val="000000"/>
          <w:sz w:val="22"/>
          <w:szCs w:val="22"/>
        </w:rPr>
        <w:br/>
        <w:t>tf. Bo Lilje</w:t>
      </w:r>
      <w:r w:rsidRPr="00F92FBC">
        <w:rPr>
          <w:bCs/>
          <w:color w:val="000000"/>
          <w:sz w:val="22"/>
          <w:szCs w:val="22"/>
        </w:rPr>
        <w:tab/>
      </w:r>
      <w:r w:rsidRPr="00F92FBC">
        <w:rPr>
          <w:bCs/>
          <w:color w:val="000000"/>
          <w:sz w:val="22"/>
          <w:szCs w:val="22"/>
        </w:rPr>
        <w:tab/>
      </w:r>
      <w:r w:rsidRPr="00F92FBC">
        <w:rPr>
          <w:bCs/>
          <w:color w:val="000000"/>
          <w:sz w:val="22"/>
          <w:szCs w:val="22"/>
        </w:rPr>
        <w:tab/>
      </w:r>
      <w:r w:rsidRPr="00F92FBC">
        <w:rPr>
          <w:bCs/>
          <w:color w:val="000000"/>
          <w:sz w:val="22"/>
          <w:szCs w:val="22"/>
        </w:rPr>
        <w:tab/>
      </w:r>
      <w:r w:rsidR="00FF7E0B">
        <w:rPr>
          <w:bCs/>
          <w:color w:val="000000"/>
          <w:sz w:val="22"/>
          <w:szCs w:val="22"/>
        </w:rPr>
        <w:t>Kjell Ryman</w:t>
      </w:r>
    </w:p>
    <w:p w:rsidR="004961C4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4961C4" w:rsidRDefault="004961C4" w:rsidP="004961C4">
      <w:pPr>
        <w:ind w:left="907"/>
        <w:rPr>
          <w:bCs/>
          <w:color w:val="000000"/>
          <w:sz w:val="22"/>
          <w:szCs w:val="22"/>
        </w:rPr>
      </w:pPr>
    </w:p>
    <w:p w:rsidR="00C9407F" w:rsidRDefault="00C9407F" w:rsidP="004961C4">
      <w:pPr>
        <w:ind w:left="1304" w:hanging="1304"/>
      </w:pPr>
      <w:r>
        <w:rPr>
          <w:b/>
          <w:color w:val="000000"/>
        </w:rPr>
        <w:br/>
      </w:r>
      <w:r>
        <w:rPr>
          <w:b/>
          <w:color w:val="000000"/>
        </w:rPr>
        <w:tab/>
      </w:r>
    </w:p>
    <w:p w:rsidR="00C9407F" w:rsidRDefault="00C9407F">
      <w:pPr>
        <w:ind w:left="907"/>
        <w:rPr>
          <w:bCs/>
          <w:color w:val="000000"/>
          <w:u w:val="single"/>
        </w:rPr>
      </w:pPr>
    </w:p>
    <w:sectPr w:rsidR="00C9407F" w:rsidSect="00C24EFC">
      <w:footerReference w:type="even" r:id="rId9"/>
      <w:footerReference w:type="default" r:id="rId10"/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51F" w:rsidRDefault="008B351F">
      <w:r>
        <w:separator/>
      </w:r>
    </w:p>
  </w:endnote>
  <w:endnote w:type="continuationSeparator" w:id="0">
    <w:p w:rsidR="008B351F" w:rsidRDefault="008B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6A" w:rsidRDefault="00C24EFC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FC736A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FC736A" w:rsidRDefault="00FC736A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6A" w:rsidRDefault="00C24EFC">
    <w:pPr>
      <w:pStyle w:val="Sidfot"/>
      <w:framePr w:wrap="around" w:vAnchor="text" w:hAnchor="page" w:x="1599" w:y="171"/>
      <w:jc w:val="both"/>
      <w:rPr>
        <w:rStyle w:val="Sidnummer"/>
      </w:rPr>
    </w:pPr>
    <w:r>
      <w:rPr>
        <w:rStyle w:val="Sidnummer"/>
      </w:rPr>
      <w:fldChar w:fldCharType="begin"/>
    </w:r>
    <w:r w:rsidR="00FC736A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0620">
      <w:rPr>
        <w:rStyle w:val="Sidnummer"/>
        <w:noProof/>
      </w:rPr>
      <w:t>1</w:t>
    </w:r>
    <w:r>
      <w:rPr>
        <w:rStyle w:val="Sidnummer"/>
      </w:rPr>
      <w:fldChar w:fldCharType="end"/>
    </w:r>
  </w:p>
  <w:p w:rsidR="00FC736A" w:rsidRDefault="00FC736A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51F" w:rsidRDefault="008B351F">
      <w:r>
        <w:separator/>
      </w:r>
    </w:p>
  </w:footnote>
  <w:footnote w:type="continuationSeparator" w:id="0">
    <w:p w:rsidR="008B351F" w:rsidRDefault="008B3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BA2"/>
    <w:multiLevelType w:val="hybridMultilevel"/>
    <w:tmpl w:val="F5F0B854"/>
    <w:lvl w:ilvl="0" w:tplc="8EB654A0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50F2336"/>
    <w:multiLevelType w:val="hybridMultilevel"/>
    <w:tmpl w:val="40BCE54C"/>
    <w:lvl w:ilvl="0" w:tplc="548617D0">
      <w:start w:val="42"/>
      <w:numFmt w:val="decimal"/>
      <w:lvlText w:val="§ %1"/>
      <w:lvlJc w:val="left"/>
      <w:pPr>
        <w:tabs>
          <w:tab w:val="num" w:pos="907"/>
        </w:tabs>
        <w:ind w:left="907" w:hanging="907"/>
      </w:pPr>
      <w:rPr>
        <w:rFonts w:hint="default"/>
        <w:b w:val="0"/>
      </w:rPr>
    </w:lvl>
    <w:lvl w:ilvl="1" w:tplc="FB9E6E12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624A080A">
      <w:start w:val="1"/>
      <w:numFmt w:val="none"/>
      <w:lvlText w:val="§ 55"/>
      <w:lvlJc w:val="left"/>
      <w:pPr>
        <w:tabs>
          <w:tab w:val="num" w:pos="2887"/>
        </w:tabs>
        <w:ind w:left="2887" w:hanging="907"/>
      </w:pPr>
      <w:rPr>
        <w:rFonts w:hint="default"/>
        <w:b w:val="0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500A3F"/>
    <w:multiLevelType w:val="hybridMultilevel"/>
    <w:tmpl w:val="90E66524"/>
    <w:lvl w:ilvl="0" w:tplc="0AFE059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89B6B00A">
      <w:start w:val="2"/>
      <w:numFmt w:val="bullet"/>
      <w:lvlText w:val="–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193A5D"/>
    <w:multiLevelType w:val="hybridMultilevel"/>
    <w:tmpl w:val="4F26CF7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4BE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63436"/>
    <w:multiLevelType w:val="hybridMultilevel"/>
    <w:tmpl w:val="DDF48A58"/>
    <w:lvl w:ilvl="0" w:tplc="A3CA29DA">
      <w:start w:val="5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2C933750"/>
    <w:multiLevelType w:val="hybridMultilevel"/>
    <w:tmpl w:val="FF8A1C3E"/>
    <w:lvl w:ilvl="0" w:tplc="AA3A1244">
      <w:start w:val="5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2EE9580D"/>
    <w:multiLevelType w:val="multilevel"/>
    <w:tmpl w:val="F69094D8"/>
    <w:lvl w:ilvl="0">
      <w:start w:val="1"/>
      <w:numFmt w:val="decimal"/>
      <w:lvlText w:val="§ 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76C3A"/>
    <w:multiLevelType w:val="hybridMultilevel"/>
    <w:tmpl w:val="8D56C95A"/>
    <w:lvl w:ilvl="0" w:tplc="041D000F">
      <w:start w:val="1"/>
      <w:numFmt w:val="decimal"/>
      <w:lvlText w:val="%1."/>
      <w:lvlJc w:val="left"/>
      <w:pPr>
        <w:ind w:left="1620" w:hanging="360"/>
      </w:p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33D53A33"/>
    <w:multiLevelType w:val="hybridMultilevel"/>
    <w:tmpl w:val="EC62EB36"/>
    <w:lvl w:ilvl="0" w:tplc="041D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D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A7C605D"/>
    <w:multiLevelType w:val="multilevel"/>
    <w:tmpl w:val="6B9A8ED8"/>
    <w:lvl w:ilvl="0">
      <w:start w:val="1"/>
      <w:numFmt w:val="decimal"/>
      <w:lvlText w:val="§ 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1B059E"/>
    <w:multiLevelType w:val="hybridMultilevel"/>
    <w:tmpl w:val="8CE475B8"/>
    <w:lvl w:ilvl="0" w:tplc="584A80BE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3C350DB4"/>
    <w:multiLevelType w:val="hybridMultilevel"/>
    <w:tmpl w:val="8FE01F68"/>
    <w:lvl w:ilvl="0" w:tplc="3588EA9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4468164D"/>
    <w:multiLevelType w:val="multilevel"/>
    <w:tmpl w:val="246EDF54"/>
    <w:lvl w:ilvl="0">
      <w:start w:val="1"/>
      <w:numFmt w:val="decimal"/>
      <w:lvlText w:val="§ 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3558C5"/>
    <w:multiLevelType w:val="hybridMultilevel"/>
    <w:tmpl w:val="A168C0F6"/>
    <w:lvl w:ilvl="0" w:tplc="A3B02C36">
      <w:start w:val="5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>
    <w:nsid w:val="63A45EDB"/>
    <w:multiLevelType w:val="hybridMultilevel"/>
    <w:tmpl w:val="8A7C26F2"/>
    <w:lvl w:ilvl="0" w:tplc="624A080A">
      <w:start w:val="1"/>
      <w:numFmt w:val="none"/>
      <w:lvlText w:val="§ 55"/>
      <w:lvlJc w:val="left"/>
      <w:pPr>
        <w:tabs>
          <w:tab w:val="num" w:pos="2887"/>
        </w:tabs>
        <w:ind w:left="2887" w:hanging="907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DF28A4"/>
    <w:multiLevelType w:val="hybridMultilevel"/>
    <w:tmpl w:val="12F0BDC2"/>
    <w:lvl w:ilvl="0" w:tplc="E3BC412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BF5561A"/>
    <w:multiLevelType w:val="multilevel"/>
    <w:tmpl w:val="012E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3C3581"/>
    <w:multiLevelType w:val="hybridMultilevel"/>
    <w:tmpl w:val="B734B950"/>
    <w:lvl w:ilvl="0" w:tplc="C4CA0088">
      <w:start w:val="5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>
    <w:nsid w:val="73FF5BAB"/>
    <w:multiLevelType w:val="hybridMultilevel"/>
    <w:tmpl w:val="E388759A"/>
    <w:lvl w:ilvl="0" w:tplc="BF78F934">
      <w:start w:val="5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>
    <w:nsid w:val="7E0967FB"/>
    <w:multiLevelType w:val="hybridMultilevel"/>
    <w:tmpl w:val="7AA46A4C"/>
    <w:lvl w:ilvl="0" w:tplc="041D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12"/>
  </w:num>
  <w:num w:numId="6">
    <w:abstractNumId w:val="1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1"/>
  </w:num>
  <w:num w:numId="12">
    <w:abstractNumId w:val="15"/>
  </w:num>
  <w:num w:numId="13">
    <w:abstractNumId w:val="18"/>
  </w:num>
  <w:num w:numId="14">
    <w:abstractNumId w:val="5"/>
  </w:num>
  <w:num w:numId="15">
    <w:abstractNumId w:val="4"/>
  </w:num>
  <w:num w:numId="16">
    <w:abstractNumId w:val="13"/>
  </w:num>
  <w:num w:numId="17">
    <w:abstractNumId w:val="17"/>
  </w:num>
  <w:num w:numId="18">
    <w:abstractNumId w:val="19"/>
  </w:num>
  <w:num w:numId="19">
    <w:abstractNumId w:val="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E1F"/>
    <w:rsid w:val="00016666"/>
    <w:rsid w:val="00025F46"/>
    <w:rsid w:val="0002794C"/>
    <w:rsid w:val="00037751"/>
    <w:rsid w:val="000E63CF"/>
    <w:rsid w:val="00136B6B"/>
    <w:rsid w:val="00162EC5"/>
    <w:rsid w:val="0018635E"/>
    <w:rsid w:val="001F4320"/>
    <w:rsid w:val="00212239"/>
    <w:rsid w:val="00256E25"/>
    <w:rsid w:val="002575C7"/>
    <w:rsid w:val="003004FD"/>
    <w:rsid w:val="00332767"/>
    <w:rsid w:val="00346AFC"/>
    <w:rsid w:val="00346E80"/>
    <w:rsid w:val="003D4794"/>
    <w:rsid w:val="00402803"/>
    <w:rsid w:val="00406E75"/>
    <w:rsid w:val="004467C1"/>
    <w:rsid w:val="0046178B"/>
    <w:rsid w:val="004961C4"/>
    <w:rsid w:val="004B178E"/>
    <w:rsid w:val="004B74BE"/>
    <w:rsid w:val="004D2C2E"/>
    <w:rsid w:val="005374FA"/>
    <w:rsid w:val="005575BB"/>
    <w:rsid w:val="00570C0D"/>
    <w:rsid w:val="005A175D"/>
    <w:rsid w:val="005A37A6"/>
    <w:rsid w:val="006A4DF4"/>
    <w:rsid w:val="006B7E1F"/>
    <w:rsid w:val="006F13F2"/>
    <w:rsid w:val="00750620"/>
    <w:rsid w:val="007A6CD8"/>
    <w:rsid w:val="007B739D"/>
    <w:rsid w:val="007F72AD"/>
    <w:rsid w:val="00805B27"/>
    <w:rsid w:val="00806B41"/>
    <w:rsid w:val="008267FF"/>
    <w:rsid w:val="00865110"/>
    <w:rsid w:val="008B351F"/>
    <w:rsid w:val="008E2007"/>
    <w:rsid w:val="00912776"/>
    <w:rsid w:val="00923F40"/>
    <w:rsid w:val="00997D08"/>
    <w:rsid w:val="009C14AD"/>
    <w:rsid w:val="00A35656"/>
    <w:rsid w:val="00A81365"/>
    <w:rsid w:val="00A9032D"/>
    <w:rsid w:val="00B905B6"/>
    <w:rsid w:val="00BF4640"/>
    <w:rsid w:val="00C24EFC"/>
    <w:rsid w:val="00C53161"/>
    <w:rsid w:val="00C56349"/>
    <w:rsid w:val="00C80FB2"/>
    <w:rsid w:val="00C9150F"/>
    <w:rsid w:val="00C9407F"/>
    <w:rsid w:val="00CA47BC"/>
    <w:rsid w:val="00CC0C4B"/>
    <w:rsid w:val="00CE0C80"/>
    <w:rsid w:val="00CE18B9"/>
    <w:rsid w:val="00D576C5"/>
    <w:rsid w:val="00D76BC2"/>
    <w:rsid w:val="00DE6153"/>
    <w:rsid w:val="00E23093"/>
    <w:rsid w:val="00E356BD"/>
    <w:rsid w:val="00E40C33"/>
    <w:rsid w:val="00EA0C99"/>
    <w:rsid w:val="00EA4F14"/>
    <w:rsid w:val="00F021C3"/>
    <w:rsid w:val="00F24547"/>
    <w:rsid w:val="00F96569"/>
    <w:rsid w:val="00FB1CF7"/>
    <w:rsid w:val="00FC736A"/>
    <w:rsid w:val="00FD5016"/>
    <w:rsid w:val="00FF043A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F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24EF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24EF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24EFC"/>
  </w:style>
  <w:style w:type="paragraph" w:styleId="Brdtext2">
    <w:name w:val="Body Text 2"/>
    <w:basedOn w:val="Normal"/>
    <w:rsid w:val="00C24EFC"/>
    <w:rPr>
      <w:color w:val="000000"/>
      <w:sz w:val="20"/>
    </w:rPr>
  </w:style>
  <w:style w:type="paragraph" w:styleId="Brdtextmedindrag2">
    <w:name w:val="Body Text Indent 2"/>
    <w:basedOn w:val="Normal"/>
    <w:rsid w:val="00C24EFC"/>
    <w:pPr>
      <w:ind w:left="720"/>
    </w:pPr>
    <w:rPr>
      <w:rFonts w:ascii="Garamond" w:hAnsi="Garamond"/>
    </w:rPr>
  </w:style>
  <w:style w:type="paragraph" w:styleId="Liststycke">
    <w:name w:val="List Paragraph"/>
    <w:basedOn w:val="Normal"/>
    <w:qFormat/>
    <w:rsid w:val="00C24EFC"/>
    <w:pPr>
      <w:ind w:left="1304"/>
    </w:pPr>
  </w:style>
  <w:style w:type="paragraph" w:styleId="Brdtextmedindrag">
    <w:name w:val="Body Text Indent"/>
    <w:basedOn w:val="Normal"/>
    <w:rsid w:val="00C24EFC"/>
    <w:pPr>
      <w:ind w:left="1260"/>
    </w:pPr>
    <w:rPr>
      <w:color w:val="000000"/>
    </w:rPr>
  </w:style>
  <w:style w:type="paragraph" w:styleId="Brdtextmedindrag3">
    <w:name w:val="Body Text Indent 3"/>
    <w:basedOn w:val="Normal"/>
    <w:rsid w:val="00C24EFC"/>
    <w:pPr>
      <w:ind w:left="1304"/>
    </w:pPr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3F35-8349-41A9-BABC-5AD7BCED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HUNDKLUBBEN</vt:lpstr>
    </vt:vector>
  </TitlesOfParts>
  <Company>Rowan data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HUNDKLUBBEN</dc:title>
  <dc:creator>Åse Rönnblom G:sson</dc:creator>
  <cp:lastModifiedBy>Ektorpet</cp:lastModifiedBy>
  <cp:revision>2</cp:revision>
  <dcterms:created xsi:type="dcterms:W3CDTF">2011-09-26T07:41:00Z</dcterms:created>
  <dcterms:modified xsi:type="dcterms:W3CDTF">2011-09-26T07:41:00Z</dcterms:modified>
</cp:coreProperties>
</file>